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E05AB2" w:rsidP="00975D70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к приказу  № </w:t>
            </w:r>
            <w:r w:rsidR="00975D70">
              <w:rPr>
                <w:rFonts w:cs="Times New Roman"/>
                <w:szCs w:val="28"/>
              </w:rPr>
              <w:t xml:space="preserve">114 от 30.11.2023 </w:t>
            </w:r>
            <w:r>
              <w:rPr>
                <w:rFonts w:cs="Times New Roman"/>
                <w:szCs w:val="28"/>
              </w:rPr>
              <w:t xml:space="preserve"> г.</w:t>
            </w:r>
          </w:p>
        </w:tc>
      </w:tr>
    </w:tbl>
    <w:p w:rsidR="00C12059" w:rsidRPr="00C906D1" w:rsidRDefault="00C12059" w:rsidP="00975D70">
      <w:pPr>
        <w:ind w:firstLine="0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"Тотемский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(коррупционно-опасные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Принятие на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Учреждение, при разработке графика работы, графика отпусков, режима труда и отдыха работников. Требование от физических и юридических лиц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4F59CB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ответственности за совершение коррупционных правонарушений. Соблюдение, утвержденной антикоррупционной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расписания и режима работы с нормами САНПИНа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 со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в личных или 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информации, полученной при выполнении служебных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Соблюдение, утвержденной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коррупции.Разъяснение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совершениекоррупционных</w:t>
            </w:r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Принятие решений об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средств, от приносящей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.Ознакомление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регламентирующими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.Разъяснительная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мерахответственности за совершениекоррупционных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проверяющими.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Расстановка мнимых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 расширение (ограничение) круга возможных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поставщика;неприемлемые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размытый переченьнеобходимых критериев допуска и отбора;неадекватный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совершение сделок с нарушением установленного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порядка требований закона в личных интересах;заключение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отказ от проведения мониторинга цен на товары и услуги;предоставление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 мониторинга цен на 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Соблюдениеприпроведении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акупоктоваров,работиуслугдлянужд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требованийпозаключениюдоговоровсконтрагентамивсоответствиис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Федеральнымизаконами.Разъяснение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, связанным 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 мерахответственности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времени не в полном объеме.Оплата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случае, когда сотрудник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труда в строгом соответствии с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.Разъяснение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Создание и работа экспертной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.Использование средств на оплату труда в строгом соответствии с</w:t>
            </w:r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антикоррупционной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нормативно-правовых актов, содержащих коррупциогенные факторы</w:t>
            </w:r>
          </w:p>
        </w:tc>
        <w:tc>
          <w:tcPr>
            <w:tcW w:w="3364" w:type="dxa"/>
          </w:tcPr>
          <w:p w:rsidR="00E51AB6" w:rsidRDefault="00E51AB6" w:rsidP="004F59CB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, 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Соблюдение, утвержденной антикоррупционной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со стороны Учредителя. Соблюдение,  утвержденной антикоррупционной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Отсутствие информации об антикоррупционной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  <w:tr w:rsidR="00CF43AA" w:rsidRPr="00C906D1" w:rsidTr="00E51AB6">
        <w:tc>
          <w:tcPr>
            <w:tcW w:w="540" w:type="dxa"/>
          </w:tcPr>
          <w:p w:rsidR="00CF43AA" w:rsidRDefault="00CF43AA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2738" w:type="dxa"/>
          </w:tcPr>
          <w:p w:rsidR="00CF43AA" w:rsidRPr="009769E3" w:rsidRDefault="00CF43AA" w:rsidP="00FD504E">
            <w:pPr>
              <w:pStyle w:val="TableParagraph"/>
              <w:kinsoku w:val="0"/>
              <w:overflowPunct w:val="0"/>
              <w:ind w:left="129" w:right="166"/>
            </w:pPr>
            <w:r w:rsidRPr="009769E3">
              <w:t xml:space="preserve">Подготовка и согласование наградных </w:t>
            </w:r>
            <w:r w:rsidRPr="009769E3">
              <w:lastRenderedPageBreak/>
              <w:t>документов на присвоение работникам учреждения государственных и ведомственных наград</w:t>
            </w:r>
          </w:p>
        </w:tc>
        <w:tc>
          <w:tcPr>
            <w:tcW w:w="3281" w:type="dxa"/>
          </w:tcPr>
          <w:p w:rsidR="00CF43AA" w:rsidRPr="009769E3" w:rsidRDefault="00CF43AA" w:rsidP="00FD504E">
            <w:pPr>
              <w:pStyle w:val="TableParagraph"/>
              <w:kinsoku w:val="0"/>
              <w:overflowPunct w:val="0"/>
              <w:ind w:left="129" w:right="229"/>
            </w:pPr>
            <w:r w:rsidRPr="009769E3">
              <w:lastRenderedPageBreak/>
              <w:t xml:space="preserve">Приподготовке материалов на педагогического </w:t>
            </w:r>
            <w:r w:rsidRPr="009769E3">
              <w:lastRenderedPageBreak/>
              <w:t>работникавозможна необъективнаяоценкадеятельности</w:t>
            </w:r>
          </w:p>
          <w:p w:rsidR="00CF43AA" w:rsidRPr="009769E3" w:rsidRDefault="00CF43AA" w:rsidP="00FD504E">
            <w:pPr>
              <w:pStyle w:val="TableParagraph"/>
              <w:kinsoku w:val="0"/>
              <w:overflowPunct w:val="0"/>
              <w:ind w:left="129" w:right="114"/>
            </w:pPr>
            <w:r w:rsidRPr="009769E3">
              <w:t>педагогических работников,завышениерезультативноститруда.Предоставление</w:t>
            </w:r>
          </w:p>
          <w:p w:rsidR="00CF43AA" w:rsidRPr="009769E3" w:rsidRDefault="00CF43AA" w:rsidP="00FD504E">
            <w:pPr>
              <w:pStyle w:val="TableParagraph"/>
              <w:kinsoku w:val="0"/>
              <w:overflowPunct w:val="0"/>
              <w:spacing w:line="230" w:lineRule="atLeast"/>
              <w:ind w:left="129" w:right="219"/>
            </w:pPr>
            <w:r w:rsidRPr="009769E3">
              <w:t>недостовернойинформациио работеработника</w:t>
            </w:r>
          </w:p>
        </w:tc>
        <w:tc>
          <w:tcPr>
            <w:tcW w:w="3364" w:type="dxa"/>
          </w:tcPr>
          <w:p w:rsidR="00CF43AA" w:rsidRDefault="00CF43AA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заместитель директора по ВРР, специалист по персоналу</w:t>
            </w:r>
          </w:p>
        </w:tc>
        <w:tc>
          <w:tcPr>
            <w:tcW w:w="5106" w:type="dxa"/>
          </w:tcPr>
          <w:p w:rsidR="00CF43AA" w:rsidRPr="00CF43AA" w:rsidRDefault="00CF43AA" w:rsidP="00CF43A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43AA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решений.</w:t>
            </w:r>
          </w:p>
          <w:p w:rsidR="00CF43AA" w:rsidRDefault="00CF43AA" w:rsidP="00CF43A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F43AA">
              <w:rPr>
                <w:rFonts w:cs="Times New Roman"/>
                <w:sz w:val="24"/>
                <w:szCs w:val="24"/>
                <w:lang w:eastAsia="ru-RU"/>
              </w:rPr>
              <w:t>Утверждение решением собрания трудового коллектива.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bookmarkStart w:id="0" w:name="_GoBack"/>
      <w:bookmarkEnd w:id="0"/>
    </w:p>
    <w:sectPr w:rsidR="005E5804" w:rsidRPr="005E5804" w:rsidSect="00975D7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AD" w:rsidRDefault="00B31DAD" w:rsidP="00C12059">
      <w:r>
        <w:separator/>
      </w:r>
    </w:p>
  </w:endnote>
  <w:endnote w:type="continuationSeparator" w:id="1">
    <w:p w:rsidR="00B31DAD" w:rsidRDefault="00B31DAD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AD" w:rsidRDefault="00B31DAD" w:rsidP="00C12059">
      <w:r>
        <w:separator/>
      </w:r>
    </w:p>
  </w:footnote>
  <w:footnote w:type="continuationSeparator" w:id="1">
    <w:p w:rsidR="00B31DAD" w:rsidRDefault="00B31DAD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30449"/>
    <w:rsid w:val="000866BB"/>
    <w:rsid w:val="000E4133"/>
    <w:rsid w:val="00114342"/>
    <w:rsid w:val="00133F2F"/>
    <w:rsid w:val="001565D1"/>
    <w:rsid w:val="0017519D"/>
    <w:rsid w:val="001B5395"/>
    <w:rsid w:val="001F7B7B"/>
    <w:rsid w:val="00217597"/>
    <w:rsid w:val="002333B7"/>
    <w:rsid w:val="00244ADA"/>
    <w:rsid w:val="002A4AEA"/>
    <w:rsid w:val="002B00F5"/>
    <w:rsid w:val="002B2155"/>
    <w:rsid w:val="002C66D0"/>
    <w:rsid w:val="0034232D"/>
    <w:rsid w:val="00357F23"/>
    <w:rsid w:val="003A2B5F"/>
    <w:rsid w:val="003F1AFC"/>
    <w:rsid w:val="00424EAF"/>
    <w:rsid w:val="00462791"/>
    <w:rsid w:val="004F59CB"/>
    <w:rsid w:val="005641BD"/>
    <w:rsid w:val="005652BC"/>
    <w:rsid w:val="00575C0A"/>
    <w:rsid w:val="005B0FE2"/>
    <w:rsid w:val="005C7A4D"/>
    <w:rsid w:val="005E5804"/>
    <w:rsid w:val="006B21B2"/>
    <w:rsid w:val="0070718F"/>
    <w:rsid w:val="0073705E"/>
    <w:rsid w:val="00777468"/>
    <w:rsid w:val="0079635B"/>
    <w:rsid w:val="007F23DA"/>
    <w:rsid w:val="0081454D"/>
    <w:rsid w:val="008248CF"/>
    <w:rsid w:val="00950DF5"/>
    <w:rsid w:val="00960019"/>
    <w:rsid w:val="00975D70"/>
    <w:rsid w:val="00AA285C"/>
    <w:rsid w:val="00AB3ED2"/>
    <w:rsid w:val="00B31DAD"/>
    <w:rsid w:val="00C12059"/>
    <w:rsid w:val="00C36EB6"/>
    <w:rsid w:val="00C45346"/>
    <w:rsid w:val="00C94EE4"/>
    <w:rsid w:val="00C97CBE"/>
    <w:rsid w:val="00CC6989"/>
    <w:rsid w:val="00CD3F0C"/>
    <w:rsid w:val="00CF43AA"/>
    <w:rsid w:val="00D2011F"/>
    <w:rsid w:val="00E05AB2"/>
    <w:rsid w:val="00E5027C"/>
    <w:rsid w:val="00E51AB6"/>
    <w:rsid w:val="00E82FB4"/>
    <w:rsid w:val="00F249A3"/>
    <w:rsid w:val="00F33EB5"/>
    <w:rsid w:val="00F35DE0"/>
    <w:rsid w:val="00F51D32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F43AA"/>
    <w:pPr>
      <w:widowControl w:val="0"/>
      <w:autoSpaceDE w:val="0"/>
      <w:autoSpaceDN w:val="0"/>
      <w:adjustRightInd w:val="0"/>
      <w:ind w:left="107"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F43AA"/>
    <w:pPr>
      <w:widowControl w:val="0"/>
      <w:autoSpaceDE w:val="0"/>
      <w:autoSpaceDN w:val="0"/>
      <w:adjustRightInd w:val="0"/>
      <w:ind w:left="107"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2023-12-05T06:29:00Z</cp:lastPrinted>
  <dcterms:created xsi:type="dcterms:W3CDTF">2023-12-04T18:16:00Z</dcterms:created>
  <dcterms:modified xsi:type="dcterms:W3CDTF">2023-12-05T06:31:00Z</dcterms:modified>
</cp:coreProperties>
</file>