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67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A4ACF">
        <w:rPr>
          <w:rFonts w:ascii="Times New Roman" w:hAnsi="Times New Roman" w:cs="Times New Roman"/>
          <w:sz w:val="28"/>
          <w:szCs w:val="28"/>
        </w:rPr>
        <w:t>выполнении плана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БУ СО ВО "Тотемский центр помощи детям, оставшимся без попечения родителей"</w:t>
      </w:r>
    </w:p>
    <w:p w:rsidR="00134036" w:rsidRDefault="00CC4BDB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7F0F">
        <w:rPr>
          <w:rFonts w:ascii="Times New Roman" w:hAnsi="Times New Roman" w:cs="Times New Roman"/>
          <w:sz w:val="28"/>
          <w:szCs w:val="28"/>
        </w:rPr>
        <w:t>4</w:t>
      </w:r>
      <w:r w:rsidR="00134036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02297">
        <w:rPr>
          <w:rFonts w:ascii="Times New Roman" w:hAnsi="Times New Roman" w:cs="Times New Roman"/>
          <w:sz w:val="28"/>
          <w:szCs w:val="28"/>
        </w:rPr>
        <w:t>2</w:t>
      </w:r>
      <w:r w:rsidR="001340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851"/>
        <w:gridCol w:w="3261"/>
        <w:gridCol w:w="7371"/>
      </w:tblGrid>
      <w:tr w:rsidR="00134036" w:rsidRPr="00134036" w:rsidTr="000F6611">
        <w:trPr>
          <w:trHeight w:val="2368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7DC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</w:tcPr>
          <w:p w:rsidR="00134036" w:rsidRPr="00A04502" w:rsidRDefault="00134036" w:rsidP="00134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плану противодействия коррупции</w:t>
            </w:r>
          </w:p>
        </w:tc>
        <w:tc>
          <w:tcPr>
            <w:tcW w:w="7371" w:type="dxa"/>
          </w:tcPr>
          <w:p w:rsidR="00134036" w:rsidRPr="00A04502" w:rsidRDefault="00134036" w:rsidP="00134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F02297" w:rsidRPr="00134036" w:rsidTr="000F6611">
        <w:trPr>
          <w:trHeight w:val="828"/>
        </w:trPr>
        <w:tc>
          <w:tcPr>
            <w:tcW w:w="851" w:type="dxa"/>
          </w:tcPr>
          <w:p w:rsidR="00F02297" w:rsidRPr="00A27DCC" w:rsidRDefault="00F02297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F02297" w:rsidRPr="000F6611" w:rsidRDefault="00F02297" w:rsidP="00F0229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7371" w:type="dxa"/>
          </w:tcPr>
          <w:p w:rsidR="00F02297" w:rsidRPr="000F6611" w:rsidRDefault="00F02297" w:rsidP="00287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проведено </w:t>
            </w:r>
            <w:r w:rsidR="00287F0F">
              <w:rPr>
                <w:rFonts w:ascii="Times New Roman" w:hAnsi="Times New Roman" w:cs="Times New Roman"/>
                <w:sz w:val="20"/>
                <w:szCs w:val="20"/>
              </w:rPr>
              <w:t>30 ноября</w:t>
            </w: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</w:tr>
      <w:tr w:rsidR="00D30406" w:rsidRPr="00134036" w:rsidTr="000F6611">
        <w:trPr>
          <w:trHeight w:val="1154"/>
        </w:trPr>
        <w:tc>
          <w:tcPr>
            <w:tcW w:w="851" w:type="dxa"/>
          </w:tcPr>
          <w:p w:rsidR="00D30406" w:rsidRPr="00A27DCC" w:rsidRDefault="00CC4BDB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D30406" w:rsidRPr="00D30406" w:rsidRDefault="00D30406" w:rsidP="00F0229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7371" w:type="dxa"/>
          </w:tcPr>
          <w:p w:rsidR="00D30406" w:rsidRPr="00D30406" w:rsidRDefault="00D30406" w:rsidP="00287F0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Добавлена памятка: «</w:t>
            </w:r>
            <w:r w:rsidR="00287F0F">
              <w:rPr>
                <w:rFonts w:ascii="Times New Roman" w:hAnsi="Times New Roman" w:cs="Times New Roman"/>
                <w:sz w:val="20"/>
                <w:szCs w:val="20"/>
              </w:rPr>
              <w:t>Мы против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30406" w:rsidRPr="00134036" w:rsidTr="000F6611">
        <w:trPr>
          <w:trHeight w:val="1154"/>
        </w:trPr>
        <w:tc>
          <w:tcPr>
            <w:tcW w:w="851" w:type="dxa"/>
          </w:tcPr>
          <w:p w:rsidR="00D30406" w:rsidRDefault="00CC4BDB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D30406" w:rsidRPr="000F6611" w:rsidRDefault="00D30406" w:rsidP="000F661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Ознакомление работников и БУ  с нормативными </w:t>
            </w:r>
            <w:proofErr w:type="gramStart"/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документами</w:t>
            </w:r>
            <w:proofErr w:type="gramEnd"/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регламентирующими вопросы коррупции, с одновременным разъяснением положений указанных документов.</w:t>
            </w:r>
          </w:p>
        </w:tc>
        <w:tc>
          <w:tcPr>
            <w:tcW w:w="7371" w:type="dxa"/>
          </w:tcPr>
          <w:p w:rsidR="00D30406" w:rsidRPr="000F6611" w:rsidRDefault="00D30406" w:rsidP="00F022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Все, вновь принимаемые работники, проходят </w:t>
            </w:r>
            <w:proofErr w:type="gramStart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и противодействия коррупции и расписываются в журнале регистрации обучения работников.</w:t>
            </w:r>
          </w:p>
        </w:tc>
      </w:tr>
      <w:tr w:rsidR="00D30406" w:rsidRPr="00134036" w:rsidTr="000F6611">
        <w:trPr>
          <w:trHeight w:val="1154"/>
        </w:trPr>
        <w:tc>
          <w:tcPr>
            <w:tcW w:w="851" w:type="dxa"/>
          </w:tcPr>
          <w:p w:rsidR="00D30406" w:rsidRPr="00A27DCC" w:rsidRDefault="00CC4BDB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D30406" w:rsidRPr="00AE6015" w:rsidRDefault="00D30406" w:rsidP="000F661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E6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правонарушений.</w:t>
            </w:r>
            <w:proofErr w:type="gramEnd"/>
          </w:p>
        </w:tc>
        <w:tc>
          <w:tcPr>
            <w:tcW w:w="7371" w:type="dxa"/>
          </w:tcPr>
          <w:p w:rsidR="00287F0F" w:rsidRPr="00287F0F" w:rsidRDefault="00D30406" w:rsidP="00287F0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обучение и тестирование  работников </w:t>
            </w:r>
            <w:r w:rsidR="00287F0F">
              <w:rPr>
                <w:rFonts w:ascii="Times New Roman" w:hAnsi="Times New Roman" w:cs="Times New Roman"/>
                <w:sz w:val="20"/>
                <w:szCs w:val="20"/>
              </w:rPr>
              <w:t xml:space="preserve">23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по теме: </w:t>
            </w:r>
            <w:r w:rsidR="00CC4BDB" w:rsidRPr="00287F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87F0F" w:rsidRPr="00287F0F">
              <w:rPr>
                <w:rFonts w:ascii="Times New Roman" w:hAnsi="Times New Roman" w:cs="Times New Roman"/>
                <w:sz w:val="20"/>
                <w:szCs w:val="20"/>
              </w:rPr>
              <w:t xml:space="preserve">Обзор практики </w:t>
            </w:r>
            <w:proofErr w:type="spellStart"/>
            <w:r w:rsidR="00287F0F" w:rsidRPr="00287F0F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="00287F0F" w:rsidRPr="00287F0F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конфликтов интересов, подготовленные Минтрудом России, а также разъяснения и обзоры судебной практики по коррупционным вопросам»</w:t>
            </w:r>
          </w:p>
          <w:p w:rsidR="00D30406" w:rsidRPr="000F6611" w:rsidRDefault="00D30406" w:rsidP="00287F0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406" w:rsidRPr="00134036" w:rsidTr="000F6611">
        <w:trPr>
          <w:trHeight w:val="1845"/>
        </w:trPr>
        <w:tc>
          <w:tcPr>
            <w:tcW w:w="851" w:type="dxa"/>
          </w:tcPr>
          <w:p w:rsidR="00D30406" w:rsidRPr="00A27DCC" w:rsidRDefault="00CC4BDB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D30406" w:rsidRPr="000F6611" w:rsidRDefault="00D30406" w:rsidP="000F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371" w:type="dxa"/>
          </w:tcPr>
          <w:p w:rsidR="00D30406" w:rsidRPr="000F6611" w:rsidRDefault="00D30406" w:rsidP="00842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05.04.2013 года № 44-ФЗ осуществляется на постоянной основе. Контроль проводит директор Абанина О.А.</w:t>
            </w:r>
          </w:p>
        </w:tc>
      </w:tr>
      <w:tr w:rsidR="00D30406" w:rsidRPr="00134036" w:rsidTr="000F6611">
        <w:trPr>
          <w:trHeight w:val="1703"/>
        </w:trPr>
        <w:tc>
          <w:tcPr>
            <w:tcW w:w="851" w:type="dxa"/>
          </w:tcPr>
          <w:p w:rsidR="00D30406" w:rsidRPr="00A27DCC" w:rsidRDefault="00CC4BDB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</w:tcPr>
          <w:p w:rsidR="00D30406" w:rsidRPr="000F6611" w:rsidRDefault="00D30406" w:rsidP="000F6611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7371" w:type="dxa"/>
          </w:tcPr>
          <w:p w:rsidR="00D30406" w:rsidRPr="000F6611" w:rsidRDefault="00D30406" w:rsidP="0013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Анализ среднерыночных цен проводится заместителем директора по АХР </w:t>
            </w:r>
            <w:proofErr w:type="spellStart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Анфаловым</w:t>
            </w:r>
            <w:proofErr w:type="spellEnd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А.П. по мере необходимости закупки товаров.</w:t>
            </w:r>
          </w:p>
        </w:tc>
      </w:tr>
      <w:tr w:rsidR="00D30406" w:rsidRPr="00134036" w:rsidTr="000F6611">
        <w:trPr>
          <w:trHeight w:val="1118"/>
        </w:trPr>
        <w:tc>
          <w:tcPr>
            <w:tcW w:w="851" w:type="dxa"/>
          </w:tcPr>
          <w:p w:rsidR="00D30406" w:rsidRPr="00A27DCC" w:rsidRDefault="00CC4BDB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D30406" w:rsidRPr="000F6611" w:rsidRDefault="00D30406" w:rsidP="000F6611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7371" w:type="dxa"/>
          </w:tcPr>
          <w:p w:rsidR="00D30406" w:rsidRPr="000F6611" w:rsidRDefault="00D30406" w:rsidP="0013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целевым использованием бюджет средств  ведет директор Абанина О.А.</w:t>
            </w:r>
          </w:p>
        </w:tc>
      </w:tr>
      <w:tr w:rsidR="00287F0F" w:rsidRPr="00134036" w:rsidTr="000F6611">
        <w:trPr>
          <w:trHeight w:val="1118"/>
        </w:trPr>
        <w:tc>
          <w:tcPr>
            <w:tcW w:w="851" w:type="dxa"/>
          </w:tcPr>
          <w:p w:rsidR="00287F0F" w:rsidRPr="00287F0F" w:rsidRDefault="00287F0F" w:rsidP="0013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287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287F0F" w:rsidRPr="00287F0F" w:rsidRDefault="00287F0F" w:rsidP="00473A3F">
            <w:pPr>
              <w:ind w:lef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F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оценки результатов работы за текущий год, и </w:t>
            </w:r>
            <w:proofErr w:type="gramStart"/>
            <w:r w:rsidRPr="00287F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внесении</w:t>
            </w:r>
            <w:proofErr w:type="gramEnd"/>
            <w:r w:rsidRPr="00287F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предложений при подготовке плана противодействия коррупции на очередной календарный год.</w:t>
            </w:r>
          </w:p>
        </w:tc>
        <w:tc>
          <w:tcPr>
            <w:tcW w:w="7371" w:type="dxa"/>
          </w:tcPr>
          <w:p w:rsidR="00287F0F" w:rsidRPr="00287F0F" w:rsidRDefault="00287F0F" w:rsidP="00473A3F">
            <w:pPr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8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приказа  БУ СО ВО «Тотемский центр помощи детям, оставшимся без попечения родит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елей» (далее – Учреждение) от 03.11.2022 № 110</w:t>
            </w:r>
            <w:r w:rsidRPr="0028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проведении оценки коррупционных рисков в БУ СО ВО "Тотемский центр помощи детям, оставшимся без попечения родителей" проведена оценка коррупционных рис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ков. Охвачен период с 23.11.2021 по 03.11.2022</w:t>
            </w:r>
            <w:r w:rsidRPr="0028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 </w:t>
            </w:r>
            <w:r w:rsidRPr="00287F0F">
              <w:rPr>
                <w:rFonts w:ascii="Times New Roman" w:hAnsi="Times New Roman" w:cs="Times New Roman"/>
                <w:sz w:val="20"/>
                <w:szCs w:val="20"/>
              </w:rPr>
              <w:t>Приказом 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13от 30.11.2022</w:t>
            </w:r>
            <w:r w:rsidRPr="00287F0F">
              <w:rPr>
                <w:rFonts w:ascii="Times New Roman" w:hAnsi="Times New Roman" w:cs="Times New Roman"/>
                <w:sz w:val="20"/>
                <w:szCs w:val="20"/>
              </w:rPr>
              <w:t xml:space="preserve"> г.  утвержден отчет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7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оценке коррупционных рисков</w:t>
            </w:r>
            <w:r w:rsidRPr="0028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87F0F" w:rsidRPr="00287F0F" w:rsidRDefault="00287F0F" w:rsidP="00473A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7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деятельности бюджетного учреждения социального обслуживания для детей-сирот и детей, оставшихся без попечения родителей, Вологодской области "Тотемский центр помощи детям, оставшимся без попечения родителей"</w:t>
            </w:r>
          </w:p>
          <w:p w:rsidR="00287F0F" w:rsidRPr="00287F0F" w:rsidRDefault="00287F0F" w:rsidP="0047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0F" w:rsidRPr="00134036" w:rsidTr="004D26BD">
        <w:trPr>
          <w:trHeight w:val="1118"/>
        </w:trPr>
        <w:tc>
          <w:tcPr>
            <w:tcW w:w="851" w:type="dxa"/>
          </w:tcPr>
          <w:p w:rsidR="00287F0F" w:rsidRPr="00287F0F" w:rsidRDefault="00287F0F" w:rsidP="0013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287F0F" w:rsidRPr="00287F0F" w:rsidRDefault="00287F0F" w:rsidP="00473A3F">
            <w:pPr>
              <w:ind w:hanging="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F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Утверждение Плана мероприятий по антикоррупционной деятельности в Учреждении на 2023 год </w:t>
            </w:r>
          </w:p>
        </w:tc>
        <w:tc>
          <w:tcPr>
            <w:tcW w:w="7371" w:type="dxa"/>
          </w:tcPr>
          <w:p w:rsidR="00287F0F" w:rsidRPr="000F6611" w:rsidRDefault="00287F0F" w:rsidP="0013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0F">
              <w:rPr>
                <w:rFonts w:ascii="Times New Roman" w:hAnsi="Times New Roman" w:cs="Times New Roman"/>
                <w:sz w:val="20"/>
                <w:szCs w:val="20"/>
              </w:rPr>
              <w:t>План противодействия коррупции утвержден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директора № 114 от 30.11.2022</w:t>
            </w:r>
            <w:r w:rsidRPr="00287F0F">
              <w:rPr>
                <w:rFonts w:ascii="Times New Roman" w:hAnsi="Times New Roman" w:cs="Times New Roman"/>
                <w:sz w:val="20"/>
                <w:szCs w:val="20"/>
              </w:rPr>
              <w:t xml:space="preserve"> г. Все работники ознакомлены с Планом.</w:t>
            </w:r>
          </w:p>
        </w:tc>
      </w:tr>
      <w:bookmarkEnd w:id="0"/>
    </w:tbl>
    <w:p w:rsidR="00A27DCC" w:rsidRPr="00134036" w:rsidRDefault="00A27DCC" w:rsidP="00A04502">
      <w:pPr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036"/>
    <w:rsid w:val="000428D1"/>
    <w:rsid w:val="000F6611"/>
    <w:rsid w:val="00134036"/>
    <w:rsid w:val="00287F0F"/>
    <w:rsid w:val="00402D67"/>
    <w:rsid w:val="00566CB4"/>
    <w:rsid w:val="00694EFB"/>
    <w:rsid w:val="00842E04"/>
    <w:rsid w:val="008A4ACF"/>
    <w:rsid w:val="009577B4"/>
    <w:rsid w:val="00A04502"/>
    <w:rsid w:val="00A27DCC"/>
    <w:rsid w:val="00AE6015"/>
    <w:rsid w:val="00C467F6"/>
    <w:rsid w:val="00C95489"/>
    <w:rsid w:val="00CC4BDB"/>
    <w:rsid w:val="00D30406"/>
    <w:rsid w:val="00E0714D"/>
    <w:rsid w:val="00E95016"/>
    <w:rsid w:val="00EE40AF"/>
    <w:rsid w:val="00F02297"/>
    <w:rsid w:val="00F6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8</cp:revision>
  <cp:lastPrinted>2022-08-17T08:30:00Z</cp:lastPrinted>
  <dcterms:created xsi:type="dcterms:W3CDTF">2022-08-22T06:56:00Z</dcterms:created>
  <dcterms:modified xsi:type="dcterms:W3CDTF">2022-12-06T12:17:00Z</dcterms:modified>
</cp:coreProperties>
</file>