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3F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выполнении плана противодействия коррупции в БУ СО ВО "Тотемский центр помощи детям, оставшимся без попечения родителей"</w:t>
      </w:r>
    </w:p>
    <w:p w14:paraId="58CC3A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квартале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5"/>
        <w:tblW w:w="11483" w:type="dxa"/>
        <w:tblInd w:w="-14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6521"/>
      </w:tblGrid>
      <w:tr w14:paraId="549E4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51" w:type="dxa"/>
          </w:tcPr>
          <w:p w14:paraId="0528E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14:paraId="5E89A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 по плану противодействия коррупции</w:t>
            </w:r>
          </w:p>
        </w:tc>
        <w:tc>
          <w:tcPr>
            <w:tcW w:w="6521" w:type="dxa"/>
          </w:tcPr>
          <w:p w14:paraId="3459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выполненных в </w:t>
            </w:r>
            <w:r>
              <w:rPr>
                <w:rFonts w:ascii="Times New Roman" w:hAnsi="Times New Roman" w:cs="Times New Roman"/>
                <w:b/>
                <w:lang w:val="ru-RU"/>
              </w:rPr>
              <w:t>отчётном</w:t>
            </w:r>
            <w:r>
              <w:rPr>
                <w:rFonts w:ascii="Times New Roman" w:hAnsi="Times New Roman" w:cs="Times New Roman"/>
                <w:b/>
              </w:rPr>
              <w:t xml:space="preserve">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целевой аудитории, с которой мероприятие проведено, формата и даты проведения мероприятий, а также подготовленных материалах антикоррупционного характера  </w:t>
            </w:r>
          </w:p>
        </w:tc>
      </w:tr>
      <w:tr w14:paraId="241C7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51" w:type="dxa"/>
          </w:tcPr>
          <w:p w14:paraId="213D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75381AB8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Заседание комиссии по противодействию коррупции</w:t>
            </w:r>
          </w:p>
        </w:tc>
        <w:tc>
          <w:tcPr>
            <w:tcW w:w="6521" w:type="dxa"/>
          </w:tcPr>
          <w:p w14:paraId="21B1C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проведено 26 ноября  202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</w:tr>
      <w:tr w14:paraId="3321D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0682B8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11" w:type="dxa"/>
          </w:tcPr>
          <w:p w14:paraId="1695CEEC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Обновление стенда с антикоррупционной информацией, размещение актуальной информации на сайте Учреждения</w:t>
            </w:r>
          </w:p>
        </w:tc>
        <w:tc>
          <w:tcPr>
            <w:tcW w:w="6521" w:type="dxa"/>
          </w:tcPr>
          <w:p w14:paraId="064974F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Обновлена информация на стендах: размещён план мероприятий по антикоррупционной деятельности на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год, перечень нормативно-правовых актов по вопросам противодействия коррупции, контактная информация для обращений, информация о лице, ответственном за профилактику коррупционных правонарушений в Учреждении.</w:t>
            </w:r>
          </w:p>
          <w:p w14:paraId="4F921F8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4201778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Добавлены памятки: Об организации работы коллегиального органа учреждения по вопросам противодействия коррупции; Конфликт интересов;  Антикоррупционный стандарт; Организация работы по противодействию коррупции; Памятка по организации приёма на работу бывших государственных и муниципальных служащих; Подарок или взятка? Или что такое подарок и чем он отличается.</w:t>
            </w:r>
          </w:p>
          <w:p w14:paraId="2A666B8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2D58C7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Информация, размещённая на официальном сайте Учреждения в разделе «Противодействие коррупции», регулярно анализируется, обновляется и дополняется по мере необходимости</w:t>
            </w:r>
          </w:p>
        </w:tc>
      </w:tr>
      <w:tr w14:paraId="7A307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63230F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</w:tcPr>
          <w:p w14:paraId="6F6980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Проведение оценки результатов работы за текущий год, и внесении предложений при подготовке плана противодействия коррупции на очередной календарный год.</w:t>
            </w:r>
          </w:p>
        </w:tc>
        <w:tc>
          <w:tcPr>
            <w:tcW w:w="6521" w:type="dxa"/>
          </w:tcPr>
          <w:p w14:paraId="34FBD1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 основании приказа  БУ СО ВО «Тотемский центр помощи детям, оставшимся без попечения родителей» (далее – Учреждение) от 05.11.202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hint="default" w:ascii="Times New Roman" w:hAnsi="Times New Roman" w:cs="Times New Roman"/>
                <w:lang w:val="ru-RU"/>
              </w:rPr>
              <w:t>124</w:t>
            </w:r>
            <w:r>
              <w:rPr>
                <w:rFonts w:ascii="Times New Roman" w:hAnsi="Times New Roman" w:cs="Times New Roman"/>
              </w:rPr>
              <w:t xml:space="preserve"> "О проведении оценки коррупционных рисков в БУ СО ВО "Тотемский центр помощи детям, оставшимся без попечения родителей" проведена оценка коррупционных рисков. Охвачен период с 03.11.202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по 02.11.202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</w:rPr>
              <w:t>Приказом  № 12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auto"/>
              </w:rPr>
              <w:t xml:space="preserve"> от  26.11.202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color w:val="auto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утверждён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отчёт</w:t>
            </w:r>
            <w:r>
              <w:rPr>
                <w:rFonts w:ascii="Times New Roman" w:hAnsi="Times New Roman" w:cs="Times New Roman"/>
              </w:rPr>
              <w:t xml:space="preserve">  «</w:t>
            </w:r>
            <w:r>
              <w:rPr>
                <w:rFonts w:ascii="Times New Roman" w:hAnsi="Times New Roman" w:cs="Times New Roman"/>
                <w:bCs/>
              </w:rPr>
              <w:t>Об оценке коррупционных рисков</w:t>
            </w:r>
            <w:r>
              <w:rPr>
                <w:rFonts w:ascii="Times New Roman" w:hAnsi="Times New Roman" w:cs="Times New Roman"/>
              </w:rPr>
              <w:t xml:space="preserve">  </w:t>
            </w:r>
            <w:r>
              <w:rPr>
                <w:rFonts w:ascii="Times New Roman" w:hAnsi="Times New Roman" w:cs="Times New Roman"/>
                <w:bCs/>
              </w:rPr>
              <w:t>в деятельности бюджетного учреждения социального обслуживания для детей-сирот и детей, оставшихся без попечения родителей, Вологодской области "Тотемский центр помощи детям, оставшимся без попечения родителей"</w:t>
            </w:r>
          </w:p>
        </w:tc>
      </w:tr>
      <w:tr w14:paraId="4F1ED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07277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</w:tcPr>
          <w:p w14:paraId="6B4539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Редактирование утверждённых ранее перечней коррупционно  опасных функций и должностей, замещение которых связано с коррупционно опасными рисками, выполняемых Учреждением с учётом меняющейся экономической и фактической обстановки</w:t>
            </w:r>
          </w:p>
        </w:tc>
        <w:tc>
          <w:tcPr>
            <w:tcW w:w="6521" w:type="dxa"/>
          </w:tcPr>
          <w:p w14:paraId="0ED91B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42F79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4E6E0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14:paraId="26BD0B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Утверждение Плана мероприятий по антикоррупционной деятельности в Учреждении на 202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год</w:t>
            </w:r>
          </w:p>
        </w:tc>
        <w:tc>
          <w:tcPr>
            <w:tcW w:w="6521" w:type="dxa"/>
          </w:tcPr>
          <w:p w14:paraId="618EE8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 по антикоррупционной деятельности в Учреждения на 20</w:t>
            </w:r>
            <w:r>
              <w:rPr>
                <w:rFonts w:hint="default" w:ascii="Times New Roman" w:hAnsi="Times New Roman" w:cs="Times New Roman"/>
                <w:lang w:val="ru-RU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год </w:t>
            </w:r>
            <w:r>
              <w:rPr>
                <w:rFonts w:ascii="Times New Roman" w:hAnsi="Times New Roman" w:cs="Times New Roman"/>
                <w:lang w:val="ru-RU"/>
              </w:rPr>
              <w:t>утверждён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26 ноября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 Все работники ознакомлены под роспись с Планом.</w:t>
            </w:r>
          </w:p>
        </w:tc>
      </w:tr>
      <w:tr w14:paraId="381C8E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62292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14:paraId="0FA75E67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Ознакомление работников и БУ  с нормативными документами регламентирующими вопросы коррупции, с одновременным разъяснением положений указанных документов.</w:t>
            </w:r>
          </w:p>
        </w:tc>
        <w:tc>
          <w:tcPr>
            <w:tcW w:w="6521" w:type="dxa"/>
          </w:tcPr>
          <w:p w14:paraId="134EF6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Все, вновь принимаемые работники, проходят обучение по вопросам профилактики и противодействия коррупции и расписываются в журнале регистрации обучения работников.</w:t>
            </w:r>
          </w:p>
        </w:tc>
      </w:tr>
      <w:tr w14:paraId="3CAED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44FAE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14:paraId="2D035E30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Проведение обучающих мероприятий по вопросам коррупции на совещаниях и общих собраниях работников учреждения и информирование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конфликтов интересов, обязанности об уведомлении руководителя об обращениях в целях склонения к совершению коррупционных правонарушений.</w:t>
            </w:r>
          </w:p>
        </w:tc>
        <w:tc>
          <w:tcPr>
            <w:tcW w:w="6521" w:type="dxa"/>
          </w:tcPr>
          <w:p w14:paraId="443AE6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обучение и тестирование  работников 0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декабря  202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</w:rPr>
              <w:t xml:space="preserve">г. по темам: </w:t>
            </w:r>
          </w:p>
          <w:p w14:paraId="4C6C92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Основные направления деятельности государственных органов по повышению эффективности противодействия коррупции;</w:t>
            </w:r>
          </w:p>
          <w:p w14:paraId="71996E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Меры по профилактике коррупции;</w:t>
            </w:r>
          </w:p>
          <w:p w14:paraId="585E5D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Административное и уголовное право как инструмент противодействия коррупции;</w:t>
            </w:r>
          </w:p>
          <w:p w14:paraId="682744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Судебная антикоррупционная практика.</w:t>
            </w:r>
          </w:p>
        </w:tc>
      </w:tr>
      <w:tr w14:paraId="21B8F1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7B36C7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</w:p>
        </w:tc>
        <w:tc>
          <w:tcPr>
            <w:tcW w:w="4111" w:type="dxa"/>
            <w:shd w:val="clear"/>
            <w:vAlign w:val="top"/>
          </w:tcPr>
          <w:p w14:paraId="5F69B0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лиц, впервые поступивших на  работу в мероприятиях по профессиональному развитию в области противодействия коррупции</w:t>
            </w:r>
          </w:p>
        </w:tc>
        <w:tc>
          <w:tcPr>
            <w:tcW w:w="6521" w:type="dxa"/>
            <w:shd w:val="clear"/>
            <w:vAlign w:val="top"/>
          </w:tcPr>
          <w:p w14:paraId="0F5499A9">
            <w:pPr>
              <w:pStyle w:val="2"/>
              <w:shd w:val="clear" w:color="auto" w:fill="FFFFFF"/>
              <w:spacing w:before="0" w:beforeAutospacing="0"/>
              <w:jc w:val="both"/>
              <w:outlineLvl w:val="0"/>
              <w:rPr>
                <w:rFonts w:ascii="Times New Roman" w:hAnsi="Times New Roman" w:eastAsia="Times New Roman" w:cs="Times New Roman"/>
                <w:b w:val="0"/>
                <w:bCs/>
                <w:kern w:val="36"/>
                <w:sz w:val="22"/>
                <w:szCs w:val="22"/>
                <w:lang w:val="ru-RU" w:eastAsia="ru-RU" w:bidi="ar-SA"/>
              </w:rPr>
            </w:pPr>
            <w:r>
              <w:rPr>
                <w:b w:val="0"/>
                <w:sz w:val="22"/>
                <w:szCs w:val="22"/>
              </w:rPr>
              <w:t>Все сотрудники, принятые на работу в 202</w:t>
            </w:r>
            <w:r>
              <w:rPr>
                <w:rFonts w:hint="default"/>
                <w:b w:val="0"/>
                <w:sz w:val="22"/>
                <w:szCs w:val="22"/>
                <w:lang w:val="ru-RU"/>
              </w:rPr>
              <w:t>5</w:t>
            </w:r>
            <w:r>
              <w:rPr>
                <w:b w:val="0"/>
                <w:sz w:val="22"/>
                <w:szCs w:val="22"/>
              </w:rPr>
              <w:t xml:space="preserve"> году, под роспись ознакомлены с локальными правовыми актами, регламентирующими вопросы противодействия коррупции, участвовали в обучающих мероприятиях, прошедших в Учреждении каждый квартал, а также прослушали информационные материалы, озвученные на собрании трудового коллектива Учреждения.</w:t>
            </w:r>
          </w:p>
        </w:tc>
      </w:tr>
      <w:tr w14:paraId="6BE40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0B4019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</w:t>
            </w:r>
          </w:p>
        </w:tc>
        <w:tc>
          <w:tcPr>
            <w:tcW w:w="4111" w:type="dxa"/>
            <w:shd w:val="clear"/>
            <w:vAlign w:val="top"/>
          </w:tcPr>
          <w:p w14:paraId="75DD9BCA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Организация личного приёма граждан директором.</w:t>
            </w:r>
          </w:p>
        </w:tc>
        <w:tc>
          <w:tcPr>
            <w:tcW w:w="6521" w:type="dxa"/>
            <w:shd w:val="clear"/>
            <w:vAlign w:val="center"/>
          </w:tcPr>
          <w:p w14:paraId="5EFD5607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Приём граждан администрацией Учреждения проводится на регулярной основе, с учётом рекомендаций и распоряжений Управления Роспотребнадзора Вологодской области и Департамента социальной защиты населения Вологодской области.</w:t>
            </w:r>
          </w:p>
        </w:tc>
      </w:tr>
      <w:tr w14:paraId="3D7000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90EEB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11" w:type="dxa"/>
            <w:shd w:val="clear"/>
            <w:vAlign w:val="top"/>
          </w:tcPr>
          <w:p w14:paraId="2CB906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Проанализировать меры, принятые в учреждении в целях устранения или минимизации рисков на соответствие их принципам </w:t>
            </w:r>
          </w:p>
        </w:tc>
        <w:tc>
          <w:tcPr>
            <w:tcW w:w="6521" w:type="dxa"/>
            <w:shd w:val="clear"/>
            <w:vAlign w:val="top"/>
          </w:tcPr>
          <w:p w14:paraId="5F04184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Проведён</w:t>
            </w:r>
            <w:r>
              <w:rPr>
                <w:rFonts w:ascii="Times New Roman" w:hAnsi="Times New Roman" w:cs="Times New Roman"/>
              </w:rPr>
              <w:t xml:space="preserve"> мониторинг карты коррупционных рисков, ответственный за реализацию мер – ответственный за работу по профилактике коррупционных и иных правонарушений, специалист по персоналу Кокорева Ю.И.</w:t>
            </w:r>
          </w:p>
        </w:tc>
      </w:tr>
      <w:tr w14:paraId="248ADF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5118AC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111" w:type="dxa"/>
            <w:shd w:val="clear"/>
            <w:vAlign w:val="top"/>
          </w:tcPr>
          <w:p w14:paraId="1CE2CACD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Обеспечение функционирования  в учреждении телефона горячей «линии по вопросам противодействия коррупции».</w:t>
            </w:r>
          </w:p>
        </w:tc>
        <w:tc>
          <w:tcPr>
            <w:tcW w:w="6521" w:type="dxa"/>
            <w:shd w:val="clear"/>
            <w:vAlign w:val="center"/>
          </w:tcPr>
          <w:p w14:paraId="6828D950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Учреждении функционирует  телефон горячей «линии по вопросам противодействия коррупции»</w:t>
            </w:r>
          </w:p>
        </w:tc>
      </w:tr>
      <w:tr w14:paraId="6DC843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78E322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111" w:type="dxa"/>
            <w:shd w:val="clear"/>
            <w:vAlign w:val="top"/>
          </w:tcPr>
          <w:p w14:paraId="17E61157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Информирование граждан о возможности обращений по фактам коррупции в учреждении по телефону «горячей линии».</w:t>
            </w:r>
          </w:p>
        </w:tc>
        <w:tc>
          <w:tcPr>
            <w:tcW w:w="6521" w:type="dxa"/>
            <w:shd w:val="clear"/>
            <w:vAlign w:val="center"/>
          </w:tcPr>
          <w:p w14:paraId="6FA88791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Информирование граждан о возможности обращений по фактам коррупции в учреждении по телефону «горячей линии» на стендах, и на официальном сайте учреждения</w:t>
            </w:r>
          </w:p>
        </w:tc>
      </w:tr>
      <w:tr w14:paraId="1AEFDB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257B5B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111" w:type="dxa"/>
            <w:shd w:val="clear"/>
            <w:vAlign w:val="top"/>
          </w:tcPr>
          <w:p w14:paraId="0043F5EF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Информирование граждан о перечне и содержании услуг, оказываемых на бесплатной и платной основе (размещение на стендах, и на официальном сайте учреждения).</w:t>
            </w:r>
          </w:p>
        </w:tc>
        <w:tc>
          <w:tcPr>
            <w:tcW w:w="6521" w:type="dxa"/>
            <w:shd w:val="clear"/>
            <w:vAlign w:val="center"/>
          </w:tcPr>
          <w:p w14:paraId="1B7398A0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Информирование граждан о перечне и содержании услуг, оказываемых на бесплатной и платной основе на стендах, и на официальном сайте учреждения</w:t>
            </w:r>
          </w:p>
        </w:tc>
      </w:tr>
      <w:tr w14:paraId="4436F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674FE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</w:t>
            </w:r>
          </w:p>
        </w:tc>
        <w:tc>
          <w:tcPr>
            <w:tcW w:w="4111" w:type="dxa"/>
            <w:shd w:val="clear"/>
            <w:vAlign w:val="top"/>
          </w:tcPr>
          <w:p w14:paraId="53E699D1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учреждения.</w:t>
            </w:r>
          </w:p>
        </w:tc>
        <w:tc>
          <w:tcPr>
            <w:tcW w:w="6521" w:type="dxa"/>
            <w:shd w:val="clear"/>
            <w:vAlign w:val="center"/>
          </w:tcPr>
          <w:p w14:paraId="101A2AF2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Обращений и жалоб граждан и организаций на коррупционные проявления не поступало в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году</w:t>
            </w:r>
          </w:p>
        </w:tc>
      </w:tr>
      <w:tr w14:paraId="23C60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5152EA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111" w:type="dxa"/>
            <w:shd w:val="clear"/>
            <w:vAlign w:val="top"/>
          </w:tcPr>
          <w:p w14:paraId="34787319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</w:t>
            </w:r>
          </w:p>
        </w:tc>
        <w:tc>
          <w:tcPr>
            <w:tcW w:w="6521" w:type="dxa"/>
            <w:shd w:val="clear"/>
            <w:vAlign w:val="center"/>
          </w:tcPr>
          <w:p w14:paraId="00D8CCD5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Обращений граждан, содержащих сведения о коррупции по вопросам, находящимся в ведении Учреждения не поступало в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году</w:t>
            </w:r>
          </w:p>
        </w:tc>
      </w:tr>
      <w:tr w14:paraId="6D087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19FAAE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16</w:t>
            </w:r>
          </w:p>
        </w:tc>
        <w:tc>
          <w:tcPr>
            <w:tcW w:w="4111" w:type="dxa"/>
            <w:shd w:val="clear"/>
            <w:vAlign w:val="top"/>
          </w:tcPr>
          <w:p w14:paraId="154926D4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6521" w:type="dxa"/>
            <w:shd w:val="clear"/>
            <w:vAlign w:val="center"/>
          </w:tcPr>
          <w:p w14:paraId="381BC8F5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Жалоб и обращений граждан не поступало в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году</w:t>
            </w:r>
          </w:p>
        </w:tc>
      </w:tr>
      <w:tr w14:paraId="3838F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01F2C1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111" w:type="dxa"/>
            <w:shd w:val="clear"/>
            <w:vAlign w:val="top"/>
          </w:tcPr>
          <w:p w14:paraId="384E77E1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Организация проведения служебных проверок по фактам коррупционных действий работников Учреждения, указанным в жалобах граждан, или опубликованным в средствах массовой информации</w:t>
            </w:r>
          </w:p>
        </w:tc>
        <w:tc>
          <w:tcPr>
            <w:tcW w:w="6521" w:type="dxa"/>
            <w:shd w:val="clear"/>
            <w:vAlign w:val="center"/>
          </w:tcPr>
          <w:p w14:paraId="53C663E9">
            <w:pPr>
              <w:spacing w:after="0" w:line="240" w:lineRule="auto"/>
              <w:jc w:val="left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Жалоб и обращений граждан не поступало в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году</w:t>
            </w:r>
          </w:p>
        </w:tc>
      </w:tr>
      <w:tr w14:paraId="029914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0284AA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111" w:type="dxa"/>
            <w:shd w:val="clear"/>
            <w:vAlign w:val="top"/>
          </w:tcPr>
          <w:p w14:paraId="5AF8B8CF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информации о деятельности учреждения в сфере противодействия коррупции на официальном сайте учреждения</w:t>
            </w:r>
          </w:p>
        </w:tc>
        <w:tc>
          <w:tcPr>
            <w:tcW w:w="6521" w:type="dxa"/>
            <w:shd w:val="clear"/>
            <w:vAlign w:val="center"/>
          </w:tcPr>
          <w:p w14:paraId="3774F9E5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и обновление информации о деятельности Учреждения  в сфере противодействия коррупции на официальном сайте Учреждения проводится на регулярной основе, по мере необходимости, а также в связи с актуализацией размещаемой информации</w:t>
            </w:r>
          </w:p>
        </w:tc>
      </w:tr>
      <w:tr w14:paraId="49CCBB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D6CA3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111" w:type="dxa"/>
            <w:shd w:val="clear"/>
            <w:vAlign w:val="top"/>
          </w:tcPr>
          <w:p w14:paraId="4ECDFEA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Осуществлять контроль  в Учреждении за соблюдением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521" w:type="dxa"/>
            <w:shd w:val="clear"/>
            <w:vAlign w:val="top"/>
          </w:tcPr>
          <w:p w14:paraId="45FDE30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</w:rPr>
              <w:t>Контроль за соблюдением Федерального закона от 05.04.2013 года № 44-ФЗ осуществляется на постоянной основе. Контроль проводит директор Абанина О.А.</w:t>
            </w:r>
          </w:p>
        </w:tc>
      </w:tr>
      <w:tr w14:paraId="55F827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851" w:type="dxa"/>
          </w:tcPr>
          <w:p w14:paraId="7E4DD4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111" w:type="dxa"/>
            <w:shd w:val="clear"/>
            <w:vAlign w:val="top"/>
          </w:tcPr>
          <w:p w14:paraId="4CEFBC33">
            <w:pPr>
              <w:spacing w:after="0" w:line="274" w:lineRule="exact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6521" w:type="dxa"/>
            <w:shd w:val="clear"/>
            <w:vAlign w:val="top"/>
          </w:tcPr>
          <w:p w14:paraId="4BAA805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Процедура анализа среднерыночных цен при организации закупок, товаров, работ, услуг для нужд Учреждения проводится старшим специалистом по закупкам на постоянной основе</w:t>
            </w:r>
          </w:p>
        </w:tc>
      </w:tr>
      <w:tr w14:paraId="0DC2ED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51" w:type="dxa"/>
          </w:tcPr>
          <w:p w14:paraId="015A06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21</w:t>
            </w:r>
          </w:p>
        </w:tc>
        <w:tc>
          <w:tcPr>
            <w:tcW w:w="4111" w:type="dxa"/>
            <w:shd w:val="clear"/>
            <w:vAlign w:val="top"/>
          </w:tcPr>
          <w:p w14:paraId="4CE83D2B">
            <w:pPr>
              <w:spacing w:after="0" w:line="264" w:lineRule="exact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6521" w:type="dxa"/>
            <w:shd w:val="clear"/>
            <w:vAlign w:val="top"/>
          </w:tcPr>
          <w:p w14:paraId="43C1C0F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 xml:space="preserve">Контроль за целевым использованием бюджет средств  </w:t>
            </w:r>
            <w:r>
              <w:rPr>
                <w:rFonts w:ascii="Times New Roman" w:hAnsi="Times New Roman" w:cs="Times New Roman"/>
                <w:lang w:val="ru-RU"/>
              </w:rPr>
              <w:t>ведёт</w:t>
            </w:r>
            <w:r>
              <w:rPr>
                <w:rFonts w:ascii="Times New Roman" w:hAnsi="Times New Roman" w:cs="Times New Roman"/>
              </w:rPr>
              <w:t xml:space="preserve"> директор Абанина О.А.</w:t>
            </w:r>
          </w:p>
        </w:tc>
      </w:tr>
      <w:tr w14:paraId="5EC1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</w:tcPr>
          <w:p w14:paraId="5C90BB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22</w:t>
            </w:r>
          </w:p>
        </w:tc>
        <w:tc>
          <w:tcPr>
            <w:tcW w:w="4111" w:type="dxa"/>
            <w:shd w:val="clear"/>
            <w:vAlign w:val="top"/>
          </w:tcPr>
          <w:p w14:paraId="038D0D72">
            <w:pPr>
              <w:spacing w:after="0" w:line="264" w:lineRule="exact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Контрольное тестирование работников в области противодействия коррупции</w:t>
            </w:r>
          </w:p>
        </w:tc>
        <w:tc>
          <w:tcPr>
            <w:tcW w:w="6521" w:type="dxa"/>
            <w:shd w:val="clear"/>
            <w:vAlign w:val="top"/>
          </w:tcPr>
          <w:p w14:paraId="17837E9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Проведено контрольное тестирование работников в области противодействия коррупции 25 декабря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14:paraId="75FDE4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</w:tcPr>
          <w:p w14:paraId="7303C2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  <w:shd w:val="clear"/>
            <w:vAlign w:val="top"/>
          </w:tcPr>
          <w:p w14:paraId="5E06EC6D">
            <w:pPr>
              <w:spacing w:after="0" w:line="264" w:lineRule="exact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Мероприятия к Международному дню борьбы с коррупцией </w:t>
            </w:r>
          </w:p>
        </w:tc>
        <w:tc>
          <w:tcPr>
            <w:tcW w:w="6521" w:type="dxa"/>
            <w:shd w:val="clear"/>
            <w:vAlign w:val="top"/>
          </w:tcPr>
          <w:p w14:paraId="5D9012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Круглый стол  на тему: «Противодействие коррупции в БУ СО ВО «Тотемский центр помощи детям, оставшимся без попечения родителей» (</w:t>
            </w:r>
            <w:r>
              <w:rPr>
                <w:rFonts w:hint="default" w:ascii="Times New Roman" w:hAnsi="Times New Roman" w:cs="Times New Roman"/>
                <w:lang w:val="ru-RU"/>
              </w:rPr>
              <w:t>05 декабря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г.);</w:t>
            </w:r>
          </w:p>
          <w:p w14:paraId="68899A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9FB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Игра с сотрудниками БУ СО ВО «Тотемский центр помощи детям, оставшимся без попечения родителей» «Что такое коррупция?» (</w:t>
            </w:r>
            <w:r>
              <w:rPr>
                <w:rFonts w:hint="default" w:ascii="Times New Roman" w:hAnsi="Times New Roman" w:cs="Times New Roman"/>
                <w:lang w:val="ru-RU"/>
              </w:rPr>
              <w:t>12 декабря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г.);</w:t>
            </w:r>
          </w:p>
          <w:p w14:paraId="32D5D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4264E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3. Работники Учреждения приняли участие во Всероссийском антикоррупционном диктанте </w:t>
            </w:r>
            <w:r>
              <w:rPr>
                <w:rFonts w:hint="default" w:ascii="Times New Roman" w:hAnsi="Times New Roman" w:cs="Times New Roman"/>
                <w:lang w:val="ru-RU"/>
              </w:rPr>
              <w:t>09.12.2025 г.</w:t>
            </w:r>
          </w:p>
          <w:p w14:paraId="729329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612966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</w:tr>
      <w:tr w14:paraId="14904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</w:tcPr>
          <w:p w14:paraId="43E5CB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  <w:shd w:val="clear"/>
            <w:vAlign w:val="top"/>
          </w:tcPr>
          <w:p w14:paraId="7B16E2A9">
            <w:pPr>
              <w:spacing w:after="0" w:line="264" w:lineRule="exact"/>
              <w:jc w:val="both"/>
              <w:rPr>
                <w:rFonts w:hint="default" w:ascii="Times New Roman" w:hAnsi="Times New Roman" w:eastAsia="Times New Roman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Согласование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 xml:space="preserve"> графика отпусков с  администрацией Учреждения</w:t>
            </w:r>
          </w:p>
        </w:tc>
        <w:tc>
          <w:tcPr>
            <w:tcW w:w="6521" w:type="dxa"/>
            <w:shd w:val="clear"/>
            <w:vAlign w:val="top"/>
          </w:tcPr>
          <w:p w14:paraId="06E439C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lang w:val="ru-RU"/>
              </w:rPr>
              <w:t>График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отпусков согласован 26  ноября 2025 г.</w:t>
            </w:r>
          </w:p>
        </w:tc>
      </w:tr>
    </w:tbl>
    <w:p w14:paraId="2CCA873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0FBA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отчётном</w:t>
      </w:r>
      <w:r>
        <w:rPr>
          <w:rFonts w:ascii="Times New Roman" w:hAnsi="Times New Roman" w:cs="Times New Roman"/>
          <w:sz w:val="28"/>
          <w:szCs w:val="28"/>
        </w:rPr>
        <w:t xml:space="preserve"> квартале отсутствуют </w:t>
      </w:r>
      <w:r>
        <w:rPr>
          <w:rFonts w:ascii="Times New Roman" w:hAnsi="Times New Roman" w:cs="Times New Roman"/>
          <w:sz w:val="28"/>
          <w:szCs w:val="28"/>
          <w:lang w:val="ru-RU"/>
        </w:rPr>
        <w:t>внесённые</w:t>
      </w:r>
      <w:r>
        <w:rPr>
          <w:rFonts w:ascii="Times New Roman" w:hAnsi="Times New Roman" w:cs="Times New Roman"/>
          <w:sz w:val="28"/>
          <w:szCs w:val="28"/>
        </w:rPr>
        <w:t xml:space="preserve"> органами прокуратуры представления по фактам выявленных нарушений антикоррупционного законодательства.</w:t>
      </w:r>
    </w:p>
    <w:p w14:paraId="1EA61697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34036"/>
    <w:rsid w:val="000101BE"/>
    <w:rsid w:val="00024F61"/>
    <w:rsid w:val="000C38B1"/>
    <w:rsid w:val="000E56CE"/>
    <w:rsid w:val="00126D9B"/>
    <w:rsid w:val="00134036"/>
    <w:rsid w:val="001839B7"/>
    <w:rsid w:val="00184B97"/>
    <w:rsid w:val="001957A5"/>
    <w:rsid w:val="001F2740"/>
    <w:rsid w:val="00203ED8"/>
    <w:rsid w:val="0022181F"/>
    <w:rsid w:val="00234AEA"/>
    <w:rsid w:val="00275F36"/>
    <w:rsid w:val="003363D4"/>
    <w:rsid w:val="003D7E12"/>
    <w:rsid w:val="00402D67"/>
    <w:rsid w:val="004217BB"/>
    <w:rsid w:val="00494FBE"/>
    <w:rsid w:val="00496D70"/>
    <w:rsid w:val="004978CC"/>
    <w:rsid w:val="00530371"/>
    <w:rsid w:val="005571F7"/>
    <w:rsid w:val="005A7D3C"/>
    <w:rsid w:val="005E4B9B"/>
    <w:rsid w:val="006A627C"/>
    <w:rsid w:val="00704D48"/>
    <w:rsid w:val="007510CF"/>
    <w:rsid w:val="0076342D"/>
    <w:rsid w:val="007904C7"/>
    <w:rsid w:val="007C55E5"/>
    <w:rsid w:val="0081301F"/>
    <w:rsid w:val="00817105"/>
    <w:rsid w:val="00842E04"/>
    <w:rsid w:val="00852998"/>
    <w:rsid w:val="00871384"/>
    <w:rsid w:val="0090768B"/>
    <w:rsid w:val="009577B4"/>
    <w:rsid w:val="009C49F4"/>
    <w:rsid w:val="009D5DF7"/>
    <w:rsid w:val="009F6E11"/>
    <w:rsid w:val="00A27DCC"/>
    <w:rsid w:val="00AC7B02"/>
    <w:rsid w:val="00AD59C6"/>
    <w:rsid w:val="00BF70D0"/>
    <w:rsid w:val="00C1135D"/>
    <w:rsid w:val="00D11F98"/>
    <w:rsid w:val="00D427F7"/>
    <w:rsid w:val="00D8181C"/>
    <w:rsid w:val="00DA799A"/>
    <w:rsid w:val="00DB12C0"/>
    <w:rsid w:val="00DB625B"/>
    <w:rsid w:val="00DC2635"/>
    <w:rsid w:val="00DC314C"/>
    <w:rsid w:val="00DC5E1B"/>
    <w:rsid w:val="00DD194A"/>
    <w:rsid w:val="00E92E92"/>
    <w:rsid w:val="00F34DCA"/>
    <w:rsid w:val="00F574F9"/>
    <w:rsid w:val="00F6108B"/>
    <w:rsid w:val="0A5F190A"/>
    <w:rsid w:val="0D796229"/>
    <w:rsid w:val="613C0ADD"/>
    <w:rsid w:val="69E00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0104-8941-475C-81C8-A5471D630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1607</Words>
  <Characters>9160</Characters>
  <Lines>76</Lines>
  <Paragraphs>21</Paragraphs>
  <TotalTime>3</TotalTime>
  <ScaleCrop>false</ScaleCrop>
  <LinksUpToDate>false</LinksUpToDate>
  <CharactersWithSpaces>10746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2023-12-05T06:26:00Z</dcterms:created>
  <dc:creator>Economist</dc:creator>
  <cp:lastModifiedBy>ADMIN</cp:lastModifiedBy>
  <cp:lastPrinted>2025-12-23T08:09:01Z</cp:lastPrinted>
  <dcterms:modified xsi:type="dcterms:W3CDTF">2025-12-23T08:10:24Z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CFCAE600EDD348DFA49CDEF7A17ACA56_12</vt:lpwstr>
  </property>
</Properties>
</file>