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CF" w:rsidRPr="00AF3829" w:rsidRDefault="00670BCF" w:rsidP="00670BCF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670BCF" w:rsidRDefault="00670BCF" w:rsidP="00670BCF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670BCF" w:rsidRDefault="00670BCF" w:rsidP="00670BCF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670BCF" w:rsidRPr="003E515A" w:rsidRDefault="00670BCF" w:rsidP="00670BCF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670BCF" w:rsidRDefault="00670BCF" w:rsidP="00670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BCF" w:rsidRDefault="00670BCF" w:rsidP="00670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плана противодействия коррупции в БУ СО ВО "Тотемский центр помощи детям, оставшимся без попечения родителей"</w:t>
      </w:r>
    </w:p>
    <w:p w:rsidR="00670BCF" w:rsidRDefault="00670BCF" w:rsidP="00670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 квартале 2021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670BCF" w:rsidRPr="00134036" w:rsidTr="00E14BA1">
        <w:trPr>
          <w:trHeight w:val="2368"/>
        </w:trPr>
        <w:tc>
          <w:tcPr>
            <w:tcW w:w="85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670BCF" w:rsidRPr="00134036" w:rsidTr="00E14BA1">
        <w:trPr>
          <w:trHeight w:val="687"/>
        </w:trPr>
        <w:tc>
          <w:tcPr>
            <w:tcW w:w="11483" w:type="dxa"/>
            <w:gridSpan w:val="3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70BCF" w:rsidRPr="00A27DCC" w:rsidRDefault="00670BCF" w:rsidP="00E14B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декабря 2021 года утвержден приказ № 151  «О мерах по предупреждению коррупции в БУ СО ВО «Тотемский центр помощи детям, оставшимся без попечения родителей». Все положения по противодействию коррупции были пересмотрены. 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противодействия коррупции в БУ СО ВО «Тотемский центр помощи  детям, оставшимся без попечения родителей» на 2021 год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противодействия коррупции утвержден приказом директора № 114 от 30.11.2021 г. Все работники ознакомлены с Планом.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70BCF" w:rsidRPr="00A27DCC" w:rsidRDefault="00670BCF" w:rsidP="00E14BA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  2021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"О противодействии коррупции"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 квартале 2021 года проверка, корректировка должностных инструкций не проводилась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антикоррупционной политике с внесением изменений в План при выявлении органами  прокуратуры,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 4 квартале 2021 г. не проводилось</w:t>
            </w:r>
          </w:p>
        </w:tc>
      </w:tr>
      <w:tr w:rsidR="00670BCF" w:rsidRPr="00134036" w:rsidTr="00E14BA1">
        <w:trPr>
          <w:trHeight w:val="1154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результатов работы за текущий год, и внесение предложений при подготовке плана противодействия коррупции на очередной квартал</w:t>
            </w:r>
          </w:p>
        </w:tc>
        <w:tc>
          <w:tcPr>
            <w:tcW w:w="6521" w:type="dxa"/>
          </w:tcPr>
          <w:p w:rsidR="00670BCF" w:rsidRPr="009B435C" w:rsidRDefault="00670BCF" w:rsidP="00E14BA1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приказа  БУ СО ВО «Тотемский центр помощи детям, оставшимся без попечения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елей» (далее – Учреждение) от 30.11.2021 № 113</w:t>
            </w: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проведении оценки коррупционных рисков в БУ СО ВО "Тотемский центр помощи детям, оставшимся без попечения родителей" проведена оценка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рисков. Охвачен период с 23.11.2020 по 22.11.2021</w:t>
            </w: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Приказом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от 10.12.2021</w:t>
            </w: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 xml:space="preserve"> г.  утвержден отчет</w:t>
            </w:r>
            <w:proofErr w:type="gramStart"/>
            <w:r w:rsidRPr="009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оценке коррупционных рисков</w:t>
            </w: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0BCF" w:rsidRPr="009B435C" w:rsidRDefault="00670BCF" w:rsidP="00E14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деятельности бюджетного учреждения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</w:t>
            </w:r>
          </w:p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8FB" w:rsidRPr="00134036" w:rsidTr="00E14BA1">
        <w:trPr>
          <w:trHeight w:val="1154"/>
        </w:trPr>
        <w:tc>
          <w:tcPr>
            <w:tcW w:w="851" w:type="dxa"/>
          </w:tcPr>
          <w:p w:rsidR="005B78FB" w:rsidRDefault="005B78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B78FB" w:rsidRDefault="005B78FB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5B78FB" w:rsidRPr="009B435C" w:rsidRDefault="005B78FB" w:rsidP="00E14BA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170B30">
              <w:rPr>
                <w:rFonts w:ascii="Times New Roman" w:hAnsi="Times New Roman"/>
              </w:rPr>
              <w:t xml:space="preserve">обавлена памятка: «Памятка государственным и муниципальным учреждениям </w:t>
            </w:r>
            <w:proofErr w:type="gramStart"/>
            <w:r w:rsidRPr="00170B30">
              <w:rPr>
                <w:rFonts w:ascii="Times New Roman" w:hAnsi="Times New Roman"/>
              </w:rPr>
              <w:t>по</w:t>
            </w:r>
            <w:proofErr w:type="gramEnd"/>
            <w:r w:rsidRPr="00170B30">
              <w:rPr>
                <w:rFonts w:ascii="Times New Roman" w:hAnsi="Times New Roman"/>
              </w:rPr>
              <w:t xml:space="preserve"> </w:t>
            </w:r>
            <w:proofErr w:type="gramStart"/>
            <w:r w:rsidRPr="00170B30">
              <w:rPr>
                <w:rFonts w:ascii="Times New Roman" w:hAnsi="Times New Roman"/>
              </w:rPr>
              <w:t>организация</w:t>
            </w:r>
            <w:proofErr w:type="gramEnd"/>
            <w:r w:rsidRPr="00170B30">
              <w:rPr>
                <w:rFonts w:ascii="Times New Roman" w:hAnsi="Times New Roman"/>
              </w:rPr>
              <w:t xml:space="preserve"> приема на работу бывших государственных служащих»</w:t>
            </w:r>
          </w:p>
        </w:tc>
      </w:tr>
      <w:tr w:rsidR="00670BCF" w:rsidRPr="00134036" w:rsidTr="00E14BA1">
        <w:trPr>
          <w:trHeight w:val="773"/>
        </w:trPr>
        <w:tc>
          <w:tcPr>
            <w:tcW w:w="11483" w:type="dxa"/>
            <w:gridSpan w:val="3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670BCF" w:rsidRPr="00134036" w:rsidTr="00E14BA1">
        <w:trPr>
          <w:trHeight w:val="1847"/>
        </w:trPr>
        <w:tc>
          <w:tcPr>
            <w:tcW w:w="851" w:type="dxa"/>
          </w:tcPr>
          <w:p w:rsidR="00670BCF" w:rsidRPr="00A27DCC" w:rsidRDefault="005B78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670BCF" w:rsidRPr="00307AD0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декабря 2021 г. проведена проверка знаний по вопросам профилактики и противодействия коррупции. Составлен протокол заседания комиссии и работники ознакомлены </w:t>
            </w:r>
          </w:p>
        </w:tc>
      </w:tr>
      <w:tr w:rsidR="00670BCF" w:rsidRPr="00134036" w:rsidTr="00E14BA1">
        <w:trPr>
          <w:trHeight w:val="1374"/>
        </w:trPr>
        <w:tc>
          <w:tcPr>
            <w:tcW w:w="851" w:type="dxa"/>
          </w:tcPr>
          <w:p w:rsidR="00670BCF" w:rsidRPr="00A27DCC" w:rsidRDefault="005B78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 4  квартале 2021 г. не проводилось</w:t>
            </w:r>
          </w:p>
        </w:tc>
      </w:tr>
      <w:tr w:rsidR="00670BCF" w:rsidRPr="00134036" w:rsidTr="00E14BA1">
        <w:trPr>
          <w:trHeight w:val="1374"/>
        </w:trPr>
        <w:tc>
          <w:tcPr>
            <w:tcW w:w="851" w:type="dxa"/>
          </w:tcPr>
          <w:p w:rsidR="00670BCF" w:rsidRPr="00A27DCC" w:rsidRDefault="005B78FB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670BCF" w:rsidRDefault="00670BCF" w:rsidP="00E14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 4 квартале 2021 г. не выявлено</w:t>
            </w:r>
          </w:p>
        </w:tc>
      </w:tr>
      <w:tr w:rsidR="00670BCF" w:rsidRPr="00134036" w:rsidTr="00E14BA1">
        <w:trPr>
          <w:trHeight w:val="585"/>
        </w:trPr>
        <w:tc>
          <w:tcPr>
            <w:tcW w:w="11483" w:type="dxa"/>
            <w:gridSpan w:val="3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Мероприятия по взаимодействию с гражданами в целях предупреждения коррупции.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670BCF" w:rsidRPr="00A27DCC" w:rsidRDefault="00670BCF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670BCF" w:rsidRPr="00A27DCC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в 4   квартале 2021 г. не поступало. 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670BCF" w:rsidRDefault="00670BCF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670BCF" w:rsidRDefault="00670BCF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квартале 2021 г. не поступало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670BCF" w:rsidRDefault="00670BCF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 4 квартале 2021 г. не поступало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70BCF" w:rsidRDefault="00670BCF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  квартале 2021 г. не поступало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70BCF" w:rsidRDefault="00670BCF" w:rsidP="00E14BA1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670BCF" w:rsidRDefault="00670BCF" w:rsidP="00670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  квартале 2021 г. не поступало</w:t>
            </w:r>
          </w:p>
        </w:tc>
      </w:tr>
      <w:tr w:rsidR="00670BCF" w:rsidRPr="00134036" w:rsidTr="00E14BA1">
        <w:trPr>
          <w:trHeight w:val="698"/>
        </w:trPr>
        <w:tc>
          <w:tcPr>
            <w:tcW w:w="11483" w:type="dxa"/>
            <w:gridSpan w:val="3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670BCF" w:rsidRPr="00134036" w:rsidTr="00E14BA1">
        <w:trPr>
          <w:trHeight w:val="2372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70BCF" w:rsidRDefault="00670BCF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 Учредителем)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670BCF" w:rsidRPr="00A27DCC" w:rsidRDefault="00670BCF" w:rsidP="00E14BA1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670BCF" w:rsidRPr="00134036" w:rsidTr="00E14BA1">
        <w:trPr>
          <w:trHeight w:val="1118"/>
        </w:trPr>
        <w:tc>
          <w:tcPr>
            <w:tcW w:w="851" w:type="dxa"/>
          </w:tcPr>
          <w:p w:rsidR="00670BCF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8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670BCF" w:rsidRPr="00A27DCC" w:rsidRDefault="00670BCF" w:rsidP="00E14BA1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670BCF" w:rsidRPr="00A27DCC" w:rsidRDefault="00670BCF" w:rsidP="00E14B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670BCF" w:rsidRPr="00A27DCC" w:rsidRDefault="00670BCF" w:rsidP="00670B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B0A79" w:rsidRPr="00670BCF" w:rsidRDefault="00FB0A79" w:rsidP="00670BCF">
      <w:pPr>
        <w:rPr>
          <w:szCs w:val="24"/>
        </w:rPr>
      </w:pPr>
    </w:p>
    <w:sectPr w:rsidR="00FB0A79" w:rsidRPr="00670BCF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34036"/>
    <w:rsid w:val="001C55EC"/>
    <w:rsid w:val="00402D67"/>
    <w:rsid w:val="004A629E"/>
    <w:rsid w:val="005B78FB"/>
    <w:rsid w:val="006333B8"/>
    <w:rsid w:val="00670BCF"/>
    <w:rsid w:val="006A3DB6"/>
    <w:rsid w:val="00842E04"/>
    <w:rsid w:val="008D24E9"/>
    <w:rsid w:val="00950153"/>
    <w:rsid w:val="009577B4"/>
    <w:rsid w:val="009F0816"/>
    <w:rsid w:val="00A04502"/>
    <w:rsid w:val="00A27DCC"/>
    <w:rsid w:val="00AE588E"/>
    <w:rsid w:val="00C84065"/>
    <w:rsid w:val="00C927D0"/>
    <w:rsid w:val="00C95489"/>
    <w:rsid w:val="00E918AF"/>
    <w:rsid w:val="00FB0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8</cp:revision>
  <cp:lastPrinted>2022-08-17T08:11:00Z</cp:lastPrinted>
  <dcterms:created xsi:type="dcterms:W3CDTF">2021-02-24T10:01:00Z</dcterms:created>
  <dcterms:modified xsi:type="dcterms:W3CDTF">2022-08-17T08:11:00Z</dcterms:modified>
</cp:coreProperties>
</file>